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173FD" w14:textId="77777777" w:rsidR="00A31566" w:rsidRDefault="00A31566" w:rsidP="00A31566"/>
    <w:p w14:paraId="0BDE3B38" w14:textId="77777777" w:rsidR="00A31566" w:rsidRDefault="00A31566" w:rsidP="00A31566"/>
    <w:p w14:paraId="3379C72A" w14:textId="77777777" w:rsidR="001F3A24" w:rsidRDefault="001F3A24" w:rsidP="00A31566"/>
    <w:p w14:paraId="0B144173" w14:textId="76982587" w:rsidR="00A31566" w:rsidRDefault="00A31566" w:rsidP="00A31566">
      <w:r>
        <w:t>Hello residents of Maghull</w:t>
      </w:r>
    </w:p>
    <w:p w14:paraId="47048089" w14:textId="77777777" w:rsidR="00960089" w:rsidRDefault="00960089" w:rsidP="00A31566"/>
    <w:p w14:paraId="7FC70E6F" w14:textId="64B279B6" w:rsidR="00960089" w:rsidRPr="00960089" w:rsidRDefault="00960089" w:rsidP="00A31566">
      <w:pPr>
        <w:rPr>
          <w:b/>
          <w:bCs/>
        </w:rPr>
      </w:pPr>
      <w:r w:rsidRPr="00960089">
        <w:rPr>
          <w:b/>
          <w:bCs/>
        </w:rPr>
        <w:t>Park Management/Play Equipment</w:t>
      </w:r>
    </w:p>
    <w:p w14:paraId="45E4AF64" w14:textId="3EEE633D" w:rsidR="00D903F5" w:rsidRDefault="00D903F5" w:rsidP="00A31566"/>
    <w:p w14:paraId="1052CE3B" w14:textId="129F9920" w:rsidR="00074435" w:rsidRDefault="003E480B" w:rsidP="00074435">
      <w:r w:rsidRPr="003E480B">
        <w:t>Maghull Town Council (MTC) is pleased to announce the completion of major refurbishment works at Glenn Park and Old Hall Park, with Dodds Park</w:t>
      </w:r>
      <w:r>
        <w:t xml:space="preserve"> also</w:t>
      </w:r>
      <w:r w:rsidRPr="003E480B">
        <w:t xml:space="preserve"> nearing completion. These parks have been significantly enhanced with the installation of new activity trails and the refurbishment of existing play equipment, making them even more enjoyable spaces for our community</w:t>
      </w:r>
    </w:p>
    <w:p w14:paraId="22760789" w14:textId="77777777" w:rsidR="003E480B" w:rsidRDefault="003E480B" w:rsidP="00074435"/>
    <w:p w14:paraId="714E7EDB" w14:textId="45217694" w:rsidR="00074435" w:rsidRPr="00074435" w:rsidRDefault="00074435" w:rsidP="00074435">
      <w:r w:rsidRPr="00074435">
        <w:t>In addition to the work at these parks, significant refurbishment efforts have also been completed at B</w:t>
      </w:r>
      <w:r>
        <w:t>alls</w:t>
      </w:r>
      <w:r w:rsidRPr="00074435">
        <w:t xml:space="preserve"> Wood. This included the repair of swing basket, a </w:t>
      </w:r>
      <w:r w:rsidR="003E480B">
        <w:t>hurricane spinner</w:t>
      </w:r>
      <w:r w:rsidRPr="00074435">
        <w:t xml:space="preserve">, and </w:t>
      </w:r>
      <w:r w:rsidR="003E480B">
        <w:t xml:space="preserve">a </w:t>
      </w:r>
      <w:r w:rsidR="003E480B" w:rsidRPr="00074435">
        <w:t>two</w:t>
      </w:r>
      <w:r w:rsidR="003E480B">
        <w:t>-seat</w:t>
      </w:r>
      <w:r w:rsidRPr="00074435">
        <w:t xml:space="preserve"> junior swing, further enhancing the play experience for younger visitors.</w:t>
      </w:r>
    </w:p>
    <w:p w14:paraId="3491B10C" w14:textId="77777777" w:rsidR="00074435" w:rsidRDefault="00074435" w:rsidP="00074435"/>
    <w:p w14:paraId="6B658F97" w14:textId="2E54081B" w:rsidR="00074435" w:rsidRPr="00074435" w:rsidRDefault="00074435" w:rsidP="00074435">
      <w:r w:rsidRPr="00074435">
        <w:t>Looking ahead, MTC is excited to share that new installation and refurbishment works are set to commence shortly at Mersey Avenue and South</w:t>
      </w:r>
      <w:r>
        <w:t xml:space="preserve"> M</w:t>
      </w:r>
      <w:r w:rsidRPr="00074435">
        <w:t>eade parks. These upgrades are part of our ongoing commitment to revitali</w:t>
      </w:r>
      <w:r w:rsidR="003E480B">
        <w:t>s</w:t>
      </w:r>
      <w:r w:rsidRPr="00074435">
        <w:t>ing every park in Maghull. Residents can expect more improvements in other parks as we continue our ambitious program.</w:t>
      </w:r>
    </w:p>
    <w:p w14:paraId="620B778B" w14:textId="77777777" w:rsidR="00074435" w:rsidRDefault="00074435" w:rsidP="00074435"/>
    <w:p w14:paraId="324293C2" w14:textId="17A64E03" w:rsidR="00074435" w:rsidRPr="00074435" w:rsidRDefault="00074435" w:rsidP="00074435">
      <w:r w:rsidRPr="00074435">
        <w:t>We appreciate the community’s patience and support as we work to improve our green spaces. To stay updated on the latest developments and upcoming projects, please visit our website and follow our social media pages.</w:t>
      </w:r>
    </w:p>
    <w:p w14:paraId="1948C795" w14:textId="77777777" w:rsidR="00074435" w:rsidRDefault="00074435" w:rsidP="00074435"/>
    <w:p w14:paraId="3F2B55B7" w14:textId="0FE9D97A" w:rsidR="00074435" w:rsidRPr="00074435" w:rsidRDefault="00074435" w:rsidP="00074435">
      <w:r w:rsidRPr="00074435">
        <w:t>Together, we’re creating vibrant, safe, and welcoming parks for everyone to enjoy.</w:t>
      </w:r>
    </w:p>
    <w:p w14:paraId="785E0C55" w14:textId="77777777" w:rsidR="007056DB" w:rsidRDefault="007056DB" w:rsidP="007056DB"/>
    <w:p w14:paraId="3D7CE376" w14:textId="3B1445BA" w:rsidR="00DA5CE7" w:rsidRDefault="00DA5CE7" w:rsidP="007056DB">
      <w:r>
        <w:rPr>
          <w:noProof/>
        </w:rPr>
        <w:drawing>
          <wp:inline distT="0" distB="0" distL="0" distR="0" wp14:anchorId="13C3C11F" wp14:editId="5E9BE304">
            <wp:extent cx="4489450" cy="2632832"/>
            <wp:effectExtent l="0" t="0" r="6350" b="0"/>
            <wp:docPr id="9610176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84073" name="Picture 1" descr="A screenshot of a computer&#10;&#10;Description automatically generated"/>
                    <pic:cNvPicPr/>
                  </pic:nvPicPr>
                  <pic:blipFill rotWithShape="1">
                    <a:blip r:embed="rId7"/>
                    <a:srcRect l="2549" t="6027" r="2614" b="23607"/>
                    <a:stretch/>
                  </pic:blipFill>
                  <pic:spPr bwMode="auto">
                    <a:xfrm>
                      <a:off x="0" y="0"/>
                      <a:ext cx="4497107" cy="2637322"/>
                    </a:xfrm>
                    <a:prstGeom prst="rect">
                      <a:avLst/>
                    </a:prstGeom>
                    <a:ln>
                      <a:noFill/>
                    </a:ln>
                    <a:extLst>
                      <a:ext uri="{53640926-AAD7-44D8-BBD7-CCE9431645EC}">
                        <a14:shadowObscured xmlns:a14="http://schemas.microsoft.com/office/drawing/2010/main"/>
                      </a:ext>
                    </a:extLst>
                  </pic:spPr>
                </pic:pic>
              </a:graphicData>
            </a:graphic>
          </wp:inline>
        </w:drawing>
      </w:r>
    </w:p>
    <w:p w14:paraId="02534B67" w14:textId="68C7AFF9" w:rsidR="001F3A24" w:rsidRPr="003E480B" w:rsidRDefault="00A60E44" w:rsidP="003E480B">
      <w:r>
        <w:t xml:space="preserve"> </w:t>
      </w:r>
      <w:r w:rsidR="001F3A24" w:rsidRPr="00A10E6A">
        <w:rPr>
          <w:b/>
          <w:bCs/>
        </w:rPr>
        <w:t xml:space="preserve">Concerns &amp; Complaints </w:t>
      </w:r>
    </w:p>
    <w:p w14:paraId="50806198" w14:textId="77777777" w:rsidR="001F3A24" w:rsidRDefault="001F3A24" w:rsidP="00A81ECD">
      <w:pPr>
        <w:keepNext/>
      </w:pPr>
    </w:p>
    <w:p w14:paraId="682CE061" w14:textId="0AE14BF9" w:rsidR="001F3A24" w:rsidRPr="00A81ECD" w:rsidRDefault="001F3A24" w:rsidP="001F3A24">
      <w:pPr>
        <w:rPr>
          <w:rFonts w:cstheme="minorHAnsi"/>
        </w:rPr>
      </w:pPr>
      <w:r>
        <w:t xml:space="preserve">If </w:t>
      </w:r>
      <w:r w:rsidRPr="00A81ECD">
        <w:rPr>
          <w:rFonts w:cstheme="minorHAnsi"/>
        </w:rPr>
        <w:t xml:space="preserve">residents have any concerns about the parks, play equipment, trees, or open spaces, please contact me at </w:t>
      </w:r>
      <w:hyperlink r:id="rId8" w:history="1">
        <w:r w:rsidRPr="00A81ECD">
          <w:rPr>
            <w:rStyle w:val="cf11"/>
            <w:rFonts w:cstheme="minorHAnsi"/>
            <w:sz w:val="22"/>
            <w:szCs w:val="22"/>
          </w:rPr>
          <w:t>info@maghull-tc.gov.uk</w:t>
        </w:r>
      </w:hyperlink>
      <w:r w:rsidRPr="00A81ECD">
        <w:rPr>
          <w:rFonts w:cstheme="minorHAnsi"/>
        </w:rPr>
        <w:t>.</w:t>
      </w:r>
    </w:p>
    <w:p w14:paraId="2216D312" w14:textId="77777777" w:rsidR="00A10E6A" w:rsidRPr="00A81ECD" w:rsidRDefault="00A10E6A" w:rsidP="00A31566">
      <w:pPr>
        <w:rPr>
          <w:rFonts w:cstheme="minorHAnsi"/>
          <w:b/>
          <w:bCs/>
        </w:rPr>
      </w:pPr>
    </w:p>
    <w:p w14:paraId="0BC26264" w14:textId="77777777" w:rsidR="00A60E44" w:rsidRDefault="00A60E44" w:rsidP="00A60E44">
      <w:r>
        <w:t>Derek Stephens</w:t>
      </w:r>
    </w:p>
    <w:p w14:paraId="3FCA4E88" w14:textId="3B453E7E" w:rsidR="00FE3169" w:rsidRDefault="00A60E44" w:rsidP="00A60E44">
      <w:pPr>
        <w:rPr>
          <w:b/>
          <w:bCs/>
        </w:rPr>
      </w:pPr>
      <w:r>
        <w:t>Facilities Manager</w:t>
      </w:r>
    </w:p>
    <w:p w14:paraId="08C24AC7" w14:textId="77777777" w:rsidR="00FE3169" w:rsidRDefault="00FE3169" w:rsidP="00A31566">
      <w:pPr>
        <w:rPr>
          <w:b/>
          <w:bCs/>
        </w:rPr>
      </w:pPr>
    </w:p>
    <w:p w14:paraId="42C1A2FD" w14:textId="01A1F9DC" w:rsidR="003078AA" w:rsidRDefault="003078AA">
      <w:pPr>
        <w:rPr>
          <w:b/>
          <w:bCs/>
          <w:color w:val="FF0000"/>
        </w:rPr>
      </w:pPr>
    </w:p>
    <w:p w14:paraId="45698E32" w14:textId="7D80ED53" w:rsidR="001B224C" w:rsidRDefault="001B224C">
      <w:pPr>
        <w:rPr>
          <w:b/>
          <w:bCs/>
          <w:color w:val="FF0000"/>
        </w:rPr>
      </w:pPr>
    </w:p>
    <w:p w14:paraId="561D8F33" w14:textId="470B6FB8" w:rsidR="001B224C" w:rsidRDefault="001B224C">
      <w:pPr>
        <w:rPr>
          <w:b/>
          <w:bCs/>
          <w:color w:val="FF0000"/>
        </w:rPr>
      </w:pPr>
    </w:p>
    <w:p w14:paraId="1CC9B7AB" w14:textId="3DFB1323" w:rsidR="001B224C" w:rsidRDefault="001B224C">
      <w:pPr>
        <w:rPr>
          <w:b/>
          <w:bCs/>
          <w:color w:val="FF0000"/>
        </w:rPr>
      </w:pPr>
    </w:p>
    <w:p w14:paraId="39E2FDFA" w14:textId="4B5F3B22" w:rsidR="001B224C" w:rsidRDefault="001B224C">
      <w:pPr>
        <w:rPr>
          <w:b/>
          <w:bCs/>
          <w:color w:val="FF0000"/>
        </w:rPr>
      </w:pPr>
    </w:p>
    <w:p w14:paraId="1F6C6CF5" w14:textId="1D9CB22C" w:rsidR="001F3A24" w:rsidRDefault="001F3A24">
      <w:pPr>
        <w:rPr>
          <w:b/>
          <w:bCs/>
          <w:color w:val="FF0000"/>
        </w:rPr>
      </w:pPr>
    </w:p>
    <w:p w14:paraId="55F54093" w14:textId="77777777" w:rsidR="001F3A24" w:rsidRDefault="001F3A24" w:rsidP="001F3A24">
      <w:pPr>
        <w:rPr>
          <w:b/>
          <w:bCs/>
        </w:rPr>
      </w:pPr>
    </w:p>
    <w:p w14:paraId="58B17678" w14:textId="77777777" w:rsidR="001F3A24" w:rsidRDefault="001F3A24" w:rsidP="001F3A24">
      <w:pPr>
        <w:rPr>
          <w:b/>
          <w:bCs/>
        </w:rPr>
      </w:pPr>
    </w:p>
    <w:p w14:paraId="2B1AB888" w14:textId="1D610A5D" w:rsidR="001F3A24" w:rsidRPr="003078AA" w:rsidRDefault="001F3A24" w:rsidP="001F3A24">
      <w:pPr>
        <w:rPr>
          <w:b/>
          <w:bCs/>
          <w:color w:val="FF0000"/>
        </w:rPr>
      </w:pPr>
    </w:p>
    <w:p w14:paraId="1F6BFA2F" w14:textId="1970E2B0" w:rsidR="001F3A24" w:rsidRDefault="001F3A24">
      <w:pPr>
        <w:rPr>
          <w:b/>
          <w:bCs/>
          <w:color w:val="FF0000"/>
        </w:rPr>
      </w:pPr>
    </w:p>
    <w:p w14:paraId="77FEB148" w14:textId="4132BA90" w:rsidR="00027534" w:rsidRDefault="00027534">
      <w:pPr>
        <w:rPr>
          <w:b/>
          <w:bCs/>
          <w:color w:val="FF0000"/>
        </w:rPr>
      </w:pPr>
    </w:p>
    <w:p w14:paraId="460E1C73" w14:textId="77777777" w:rsidR="00027534" w:rsidRPr="00027534" w:rsidRDefault="00027534" w:rsidP="00027534"/>
    <w:p w14:paraId="3BBF49BC" w14:textId="77777777" w:rsidR="00027534" w:rsidRPr="00027534" w:rsidRDefault="00027534" w:rsidP="00027534"/>
    <w:p w14:paraId="26ADE983" w14:textId="77777777" w:rsidR="00027534" w:rsidRPr="00027534" w:rsidRDefault="00027534" w:rsidP="00027534"/>
    <w:p w14:paraId="60F10253" w14:textId="77777777" w:rsidR="00027534" w:rsidRPr="00027534" w:rsidRDefault="00027534" w:rsidP="00027534"/>
    <w:p w14:paraId="3EF56D0C" w14:textId="77777777" w:rsidR="00027534" w:rsidRPr="00027534" w:rsidRDefault="00027534" w:rsidP="00027534"/>
    <w:p w14:paraId="0FD19238" w14:textId="77777777" w:rsidR="00027534" w:rsidRPr="00027534" w:rsidRDefault="00027534" w:rsidP="00027534"/>
    <w:p w14:paraId="26A93A8C" w14:textId="77777777" w:rsidR="00027534" w:rsidRPr="00027534" w:rsidRDefault="00027534" w:rsidP="00027534"/>
    <w:p w14:paraId="0AC2C7EA" w14:textId="77777777" w:rsidR="00027534" w:rsidRPr="00027534" w:rsidRDefault="00027534" w:rsidP="00027534"/>
    <w:p w14:paraId="492633D8" w14:textId="77777777" w:rsidR="00027534" w:rsidRPr="00027534" w:rsidRDefault="00027534" w:rsidP="00027534"/>
    <w:p w14:paraId="5EAF2010" w14:textId="77777777" w:rsidR="00027534" w:rsidRPr="00027534" w:rsidRDefault="00027534" w:rsidP="00027534"/>
    <w:p w14:paraId="362C8FB4" w14:textId="77777777" w:rsidR="00027534" w:rsidRPr="00027534" w:rsidRDefault="00027534" w:rsidP="00027534"/>
    <w:p w14:paraId="7D86441B" w14:textId="77777777" w:rsidR="00027534" w:rsidRPr="00027534" w:rsidRDefault="00027534" w:rsidP="00027534"/>
    <w:p w14:paraId="64C82C43" w14:textId="77777777" w:rsidR="00027534" w:rsidRPr="00027534" w:rsidRDefault="00027534" w:rsidP="00027534"/>
    <w:p w14:paraId="1A414414" w14:textId="77777777" w:rsidR="00027534" w:rsidRPr="00027534" w:rsidRDefault="00027534" w:rsidP="00027534"/>
    <w:p w14:paraId="4DE64B3F" w14:textId="77777777" w:rsidR="00027534" w:rsidRPr="00027534" w:rsidRDefault="00027534" w:rsidP="00027534"/>
    <w:p w14:paraId="645F4266" w14:textId="77777777" w:rsidR="00027534" w:rsidRPr="00027534" w:rsidRDefault="00027534" w:rsidP="00027534"/>
    <w:p w14:paraId="0276C92D" w14:textId="77777777" w:rsidR="00027534" w:rsidRPr="00027534" w:rsidRDefault="00027534" w:rsidP="00027534"/>
    <w:p w14:paraId="6E2C7CFF" w14:textId="77777777" w:rsidR="00027534" w:rsidRPr="00027534" w:rsidRDefault="00027534" w:rsidP="00027534"/>
    <w:p w14:paraId="6EA1D956" w14:textId="77777777" w:rsidR="00027534" w:rsidRPr="00027534" w:rsidRDefault="00027534" w:rsidP="00027534"/>
    <w:p w14:paraId="0ADEF1FE" w14:textId="77777777" w:rsidR="00027534" w:rsidRPr="00027534" w:rsidRDefault="00027534" w:rsidP="00027534"/>
    <w:p w14:paraId="751A4C34" w14:textId="77777777" w:rsidR="00027534" w:rsidRDefault="00027534">
      <w:pPr>
        <w:rPr>
          <w:b/>
          <w:bCs/>
          <w:color w:val="FF0000"/>
        </w:rPr>
      </w:pPr>
    </w:p>
    <w:p w14:paraId="174B37DA" w14:textId="77777777" w:rsidR="00027534" w:rsidRDefault="00027534">
      <w:pPr>
        <w:rPr>
          <w:b/>
          <w:bCs/>
          <w:color w:val="FF0000"/>
        </w:rPr>
      </w:pPr>
    </w:p>
    <w:p w14:paraId="116A0B38" w14:textId="77777777" w:rsidR="00027534" w:rsidRDefault="00027534">
      <w:pPr>
        <w:rPr>
          <w:b/>
          <w:bCs/>
          <w:color w:val="FF0000"/>
        </w:rPr>
      </w:pPr>
    </w:p>
    <w:sectPr w:rsidR="00027534">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16B5EB" w14:textId="77777777" w:rsidR="00CF6B98" w:rsidRDefault="00CF6B98" w:rsidP="00A31566">
      <w:r>
        <w:separator/>
      </w:r>
    </w:p>
  </w:endnote>
  <w:endnote w:type="continuationSeparator" w:id="0">
    <w:p w14:paraId="3C20E9C7" w14:textId="77777777" w:rsidR="00CF6B98" w:rsidRDefault="00CF6B98" w:rsidP="00A31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98A014" w14:textId="77777777" w:rsidR="00CF6B98" w:rsidRDefault="00CF6B98" w:rsidP="00A31566">
      <w:r>
        <w:separator/>
      </w:r>
    </w:p>
  </w:footnote>
  <w:footnote w:type="continuationSeparator" w:id="0">
    <w:p w14:paraId="7F2AA11B" w14:textId="77777777" w:rsidR="00CF6B98" w:rsidRDefault="00CF6B98" w:rsidP="00A315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7DE92" w14:textId="13D37137" w:rsidR="00A31566" w:rsidRDefault="00A31566">
    <w:pPr>
      <w:pStyle w:val="Header"/>
    </w:pPr>
    <w:r>
      <w:rPr>
        <w:noProof/>
      </w:rPr>
      <w:drawing>
        <wp:inline distT="0" distB="0" distL="0" distR="0" wp14:anchorId="493AC1A8" wp14:editId="150249BC">
          <wp:extent cx="1219200" cy="895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8959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D0EE0"/>
    <w:multiLevelType w:val="hybridMultilevel"/>
    <w:tmpl w:val="B67C5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3809CC"/>
    <w:multiLevelType w:val="multilevel"/>
    <w:tmpl w:val="1C94B0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5385683"/>
    <w:multiLevelType w:val="hybridMultilevel"/>
    <w:tmpl w:val="49F25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26306C"/>
    <w:multiLevelType w:val="hybridMultilevel"/>
    <w:tmpl w:val="A1A01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323B3B"/>
    <w:multiLevelType w:val="hybridMultilevel"/>
    <w:tmpl w:val="F79E1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14561C4"/>
    <w:multiLevelType w:val="multilevel"/>
    <w:tmpl w:val="E31C2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C83261A"/>
    <w:multiLevelType w:val="hybridMultilevel"/>
    <w:tmpl w:val="DD000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2B7FB4"/>
    <w:multiLevelType w:val="hybridMultilevel"/>
    <w:tmpl w:val="F7EE29B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2458467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55879">
    <w:abstractNumId w:val="5"/>
  </w:num>
  <w:num w:numId="3" w16cid:durableId="1510101287">
    <w:abstractNumId w:val="4"/>
  </w:num>
  <w:num w:numId="4" w16cid:durableId="654574357">
    <w:abstractNumId w:val="6"/>
  </w:num>
  <w:num w:numId="5" w16cid:durableId="1071922894">
    <w:abstractNumId w:val="2"/>
  </w:num>
  <w:num w:numId="6" w16cid:durableId="1483040424">
    <w:abstractNumId w:val="7"/>
  </w:num>
  <w:num w:numId="7" w16cid:durableId="805316040">
    <w:abstractNumId w:val="0"/>
  </w:num>
  <w:num w:numId="8" w16cid:durableId="890844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468"/>
    <w:rsid w:val="000234B7"/>
    <w:rsid w:val="00027534"/>
    <w:rsid w:val="000348C1"/>
    <w:rsid w:val="00047020"/>
    <w:rsid w:val="000606A6"/>
    <w:rsid w:val="000710B9"/>
    <w:rsid w:val="00074435"/>
    <w:rsid w:val="00077199"/>
    <w:rsid w:val="000A5CDC"/>
    <w:rsid w:val="000E09AD"/>
    <w:rsid w:val="00111657"/>
    <w:rsid w:val="00125309"/>
    <w:rsid w:val="001347BA"/>
    <w:rsid w:val="001B129E"/>
    <w:rsid w:val="001B224C"/>
    <w:rsid w:val="001E3E7D"/>
    <w:rsid w:val="001E6BAE"/>
    <w:rsid w:val="001F3A24"/>
    <w:rsid w:val="001F52DA"/>
    <w:rsid w:val="00236E10"/>
    <w:rsid w:val="002403C7"/>
    <w:rsid w:val="00243E48"/>
    <w:rsid w:val="002503AF"/>
    <w:rsid w:val="0026692A"/>
    <w:rsid w:val="00270A86"/>
    <w:rsid w:val="002752D4"/>
    <w:rsid w:val="00282666"/>
    <w:rsid w:val="002A0616"/>
    <w:rsid w:val="002B29D9"/>
    <w:rsid w:val="002D2035"/>
    <w:rsid w:val="002F634E"/>
    <w:rsid w:val="003078AA"/>
    <w:rsid w:val="00324997"/>
    <w:rsid w:val="00377477"/>
    <w:rsid w:val="00386162"/>
    <w:rsid w:val="00391215"/>
    <w:rsid w:val="003A21BF"/>
    <w:rsid w:val="003B0A78"/>
    <w:rsid w:val="003B27F6"/>
    <w:rsid w:val="003B5A84"/>
    <w:rsid w:val="003C39C0"/>
    <w:rsid w:val="003E1B04"/>
    <w:rsid w:val="003E480B"/>
    <w:rsid w:val="003F07D1"/>
    <w:rsid w:val="0042003F"/>
    <w:rsid w:val="00433B31"/>
    <w:rsid w:val="00455092"/>
    <w:rsid w:val="00477DBB"/>
    <w:rsid w:val="00496488"/>
    <w:rsid w:val="004A1FB0"/>
    <w:rsid w:val="004B5687"/>
    <w:rsid w:val="004B5C89"/>
    <w:rsid w:val="004B78FC"/>
    <w:rsid w:val="004C7BDD"/>
    <w:rsid w:val="004F295F"/>
    <w:rsid w:val="00500E4E"/>
    <w:rsid w:val="005126E5"/>
    <w:rsid w:val="00572EBF"/>
    <w:rsid w:val="0061204B"/>
    <w:rsid w:val="006777FB"/>
    <w:rsid w:val="006A4FDF"/>
    <w:rsid w:val="006B31F2"/>
    <w:rsid w:val="006C2A86"/>
    <w:rsid w:val="006D245F"/>
    <w:rsid w:val="006E4184"/>
    <w:rsid w:val="006E5607"/>
    <w:rsid w:val="007056DB"/>
    <w:rsid w:val="007058AE"/>
    <w:rsid w:val="00757F59"/>
    <w:rsid w:val="007722E1"/>
    <w:rsid w:val="007A3323"/>
    <w:rsid w:val="007B1F70"/>
    <w:rsid w:val="007C7147"/>
    <w:rsid w:val="007D1E23"/>
    <w:rsid w:val="007D5A19"/>
    <w:rsid w:val="008508B9"/>
    <w:rsid w:val="00866D0A"/>
    <w:rsid w:val="00885422"/>
    <w:rsid w:val="00897929"/>
    <w:rsid w:val="008A6CAD"/>
    <w:rsid w:val="008D2E96"/>
    <w:rsid w:val="008D605D"/>
    <w:rsid w:val="00960089"/>
    <w:rsid w:val="00962230"/>
    <w:rsid w:val="00983E7F"/>
    <w:rsid w:val="009B1C55"/>
    <w:rsid w:val="009C5F74"/>
    <w:rsid w:val="009D7DEA"/>
    <w:rsid w:val="00A10E6A"/>
    <w:rsid w:val="00A31566"/>
    <w:rsid w:val="00A45740"/>
    <w:rsid w:val="00A60E44"/>
    <w:rsid w:val="00A6307F"/>
    <w:rsid w:val="00A7020E"/>
    <w:rsid w:val="00A72387"/>
    <w:rsid w:val="00A81ECD"/>
    <w:rsid w:val="00A95EFE"/>
    <w:rsid w:val="00AF4EB0"/>
    <w:rsid w:val="00B04DE6"/>
    <w:rsid w:val="00B230AF"/>
    <w:rsid w:val="00B46D7C"/>
    <w:rsid w:val="00B95528"/>
    <w:rsid w:val="00BB5249"/>
    <w:rsid w:val="00BC3C64"/>
    <w:rsid w:val="00BE5927"/>
    <w:rsid w:val="00C374BE"/>
    <w:rsid w:val="00C505E5"/>
    <w:rsid w:val="00C77A91"/>
    <w:rsid w:val="00C872AA"/>
    <w:rsid w:val="00C90193"/>
    <w:rsid w:val="00CF344E"/>
    <w:rsid w:val="00CF6B98"/>
    <w:rsid w:val="00CF794E"/>
    <w:rsid w:val="00D22F68"/>
    <w:rsid w:val="00D322C8"/>
    <w:rsid w:val="00D33353"/>
    <w:rsid w:val="00D52739"/>
    <w:rsid w:val="00D6268F"/>
    <w:rsid w:val="00D903F5"/>
    <w:rsid w:val="00DA5CE7"/>
    <w:rsid w:val="00DC6DB2"/>
    <w:rsid w:val="00DD44C0"/>
    <w:rsid w:val="00E125B3"/>
    <w:rsid w:val="00E30A3A"/>
    <w:rsid w:val="00E4563B"/>
    <w:rsid w:val="00E64468"/>
    <w:rsid w:val="00E71446"/>
    <w:rsid w:val="00EA43DA"/>
    <w:rsid w:val="00EF7BD8"/>
    <w:rsid w:val="00F266B2"/>
    <w:rsid w:val="00F36802"/>
    <w:rsid w:val="00F92E03"/>
    <w:rsid w:val="00FA3D19"/>
    <w:rsid w:val="00FB6A59"/>
    <w:rsid w:val="00FC5706"/>
    <w:rsid w:val="00FD0865"/>
    <w:rsid w:val="00FE31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0C7C6"/>
  <w15:chartTrackingRefBased/>
  <w15:docId w15:val="{857131BC-C578-42EE-8577-B0287A94B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566"/>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4468"/>
    <w:pPr>
      <w:spacing w:after="160" w:line="259" w:lineRule="auto"/>
      <w:ind w:left="720"/>
      <w:contextualSpacing/>
    </w:pPr>
  </w:style>
  <w:style w:type="paragraph" w:styleId="Header">
    <w:name w:val="header"/>
    <w:basedOn w:val="Normal"/>
    <w:link w:val="HeaderChar"/>
    <w:uiPriority w:val="99"/>
    <w:unhideWhenUsed/>
    <w:rsid w:val="00A31566"/>
    <w:pPr>
      <w:tabs>
        <w:tab w:val="center" w:pos="4513"/>
        <w:tab w:val="right" w:pos="9026"/>
      </w:tabs>
    </w:pPr>
  </w:style>
  <w:style w:type="character" w:customStyle="1" w:styleId="HeaderChar">
    <w:name w:val="Header Char"/>
    <w:basedOn w:val="DefaultParagraphFont"/>
    <w:link w:val="Header"/>
    <w:uiPriority w:val="99"/>
    <w:rsid w:val="00A31566"/>
  </w:style>
  <w:style w:type="paragraph" w:styleId="Footer">
    <w:name w:val="footer"/>
    <w:basedOn w:val="Normal"/>
    <w:link w:val="FooterChar"/>
    <w:uiPriority w:val="99"/>
    <w:unhideWhenUsed/>
    <w:rsid w:val="00A31566"/>
    <w:pPr>
      <w:tabs>
        <w:tab w:val="center" w:pos="4513"/>
        <w:tab w:val="right" w:pos="9026"/>
      </w:tabs>
    </w:pPr>
  </w:style>
  <w:style w:type="character" w:customStyle="1" w:styleId="FooterChar">
    <w:name w:val="Footer Char"/>
    <w:basedOn w:val="DefaultParagraphFont"/>
    <w:link w:val="Footer"/>
    <w:uiPriority w:val="99"/>
    <w:rsid w:val="00A31566"/>
  </w:style>
  <w:style w:type="character" w:customStyle="1" w:styleId="cf11">
    <w:name w:val="cf11"/>
    <w:basedOn w:val="DefaultParagraphFont"/>
    <w:rsid w:val="000348C1"/>
    <w:rPr>
      <w:color w:val="0563C1"/>
      <w:sz w:val="16"/>
      <w:szCs w:val="16"/>
      <w:u w:val="single"/>
    </w:rPr>
  </w:style>
  <w:style w:type="character" w:customStyle="1" w:styleId="cf01">
    <w:name w:val="cf01"/>
    <w:basedOn w:val="DefaultParagraphFont"/>
    <w:rsid w:val="000348C1"/>
    <w:rPr>
      <w:sz w:val="16"/>
      <w:szCs w:val="16"/>
    </w:rPr>
  </w:style>
  <w:style w:type="character" w:styleId="Hyperlink">
    <w:name w:val="Hyperlink"/>
    <w:basedOn w:val="DefaultParagraphFont"/>
    <w:uiPriority w:val="99"/>
    <w:semiHidden/>
    <w:unhideWhenUsed/>
    <w:rsid w:val="00866D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80194">
      <w:bodyDiv w:val="1"/>
      <w:marLeft w:val="0"/>
      <w:marRight w:val="0"/>
      <w:marTop w:val="0"/>
      <w:marBottom w:val="0"/>
      <w:divBdr>
        <w:top w:val="none" w:sz="0" w:space="0" w:color="auto"/>
        <w:left w:val="none" w:sz="0" w:space="0" w:color="auto"/>
        <w:bottom w:val="none" w:sz="0" w:space="0" w:color="auto"/>
        <w:right w:val="none" w:sz="0" w:space="0" w:color="auto"/>
      </w:divBdr>
    </w:div>
    <w:div w:id="66733290">
      <w:bodyDiv w:val="1"/>
      <w:marLeft w:val="0"/>
      <w:marRight w:val="0"/>
      <w:marTop w:val="0"/>
      <w:marBottom w:val="0"/>
      <w:divBdr>
        <w:top w:val="none" w:sz="0" w:space="0" w:color="auto"/>
        <w:left w:val="none" w:sz="0" w:space="0" w:color="auto"/>
        <w:bottom w:val="none" w:sz="0" w:space="0" w:color="auto"/>
        <w:right w:val="none" w:sz="0" w:space="0" w:color="auto"/>
      </w:divBdr>
    </w:div>
    <w:div w:id="263922720">
      <w:bodyDiv w:val="1"/>
      <w:marLeft w:val="0"/>
      <w:marRight w:val="0"/>
      <w:marTop w:val="0"/>
      <w:marBottom w:val="0"/>
      <w:divBdr>
        <w:top w:val="none" w:sz="0" w:space="0" w:color="auto"/>
        <w:left w:val="none" w:sz="0" w:space="0" w:color="auto"/>
        <w:bottom w:val="none" w:sz="0" w:space="0" w:color="auto"/>
        <w:right w:val="none" w:sz="0" w:space="0" w:color="auto"/>
      </w:divBdr>
    </w:div>
    <w:div w:id="344868999">
      <w:bodyDiv w:val="1"/>
      <w:marLeft w:val="0"/>
      <w:marRight w:val="0"/>
      <w:marTop w:val="0"/>
      <w:marBottom w:val="0"/>
      <w:divBdr>
        <w:top w:val="none" w:sz="0" w:space="0" w:color="auto"/>
        <w:left w:val="none" w:sz="0" w:space="0" w:color="auto"/>
        <w:bottom w:val="none" w:sz="0" w:space="0" w:color="auto"/>
        <w:right w:val="none" w:sz="0" w:space="0" w:color="auto"/>
      </w:divBdr>
    </w:div>
    <w:div w:id="437143792">
      <w:bodyDiv w:val="1"/>
      <w:marLeft w:val="0"/>
      <w:marRight w:val="0"/>
      <w:marTop w:val="0"/>
      <w:marBottom w:val="0"/>
      <w:divBdr>
        <w:top w:val="none" w:sz="0" w:space="0" w:color="auto"/>
        <w:left w:val="none" w:sz="0" w:space="0" w:color="auto"/>
        <w:bottom w:val="none" w:sz="0" w:space="0" w:color="auto"/>
        <w:right w:val="none" w:sz="0" w:space="0" w:color="auto"/>
      </w:divBdr>
    </w:div>
    <w:div w:id="498010047">
      <w:bodyDiv w:val="1"/>
      <w:marLeft w:val="0"/>
      <w:marRight w:val="0"/>
      <w:marTop w:val="0"/>
      <w:marBottom w:val="0"/>
      <w:divBdr>
        <w:top w:val="none" w:sz="0" w:space="0" w:color="auto"/>
        <w:left w:val="none" w:sz="0" w:space="0" w:color="auto"/>
        <w:bottom w:val="none" w:sz="0" w:space="0" w:color="auto"/>
        <w:right w:val="none" w:sz="0" w:space="0" w:color="auto"/>
      </w:divBdr>
    </w:div>
    <w:div w:id="119531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aghull-tc.gov.uk"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239</Words>
  <Characters>1368</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 Derek</dc:creator>
  <cp:keywords/>
  <dc:description/>
  <cp:lastModifiedBy>Dillon, Phil  MTC</cp:lastModifiedBy>
  <cp:revision>2</cp:revision>
  <dcterms:created xsi:type="dcterms:W3CDTF">2024-08-13T16:07:00Z</dcterms:created>
  <dcterms:modified xsi:type="dcterms:W3CDTF">2024-08-13T16:07:00Z</dcterms:modified>
</cp:coreProperties>
</file>